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4B939" w14:textId="77777777" w:rsidR="00341EFC" w:rsidRDefault="00341EFC" w:rsidP="00341EFC">
      <w:pPr>
        <w:widowControl/>
        <w:spacing w:after="240"/>
        <w:jc w:val="center"/>
        <w:rPr>
          <w:rFonts w:ascii="Times New Roman" w:hAnsi="Times New Roman"/>
          <w:b/>
          <w:sz w:val="48"/>
          <w:szCs w:val="48"/>
        </w:rPr>
      </w:pPr>
    </w:p>
    <w:p w14:paraId="65D2C3E1" w14:textId="77777777" w:rsidR="00341EFC" w:rsidRDefault="00341EFC" w:rsidP="00341EFC">
      <w:pPr>
        <w:widowControl/>
        <w:spacing w:after="240"/>
        <w:jc w:val="center"/>
        <w:rPr>
          <w:rFonts w:ascii="Times New Roman" w:hAnsi="Times New Roman"/>
          <w:b/>
          <w:sz w:val="48"/>
          <w:szCs w:val="48"/>
        </w:rPr>
      </w:pPr>
    </w:p>
    <w:p w14:paraId="61B17876" w14:textId="77777777" w:rsidR="00341EFC" w:rsidRDefault="00341EFC" w:rsidP="00341EFC">
      <w:pPr>
        <w:widowControl/>
        <w:spacing w:after="240"/>
        <w:jc w:val="center"/>
        <w:rPr>
          <w:rFonts w:ascii="Times New Roman" w:hAnsi="Times New Roman"/>
          <w:b/>
          <w:sz w:val="48"/>
          <w:szCs w:val="48"/>
        </w:rPr>
      </w:pPr>
    </w:p>
    <w:p w14:paraId="70672C05" w14:textId="77777777" w:rsidR="00341EFC" w:rsidRDefault="00341EFC" w:rsidP="00341EFC">
      <w:pPr>
        <w:widowControl/>
        <w:spacing w:after="240"/>
        <w:jc w:val="center"/>
        <w:rPr>
          <w:rFonts w:ascii="Times New Roman" w:hAnsi="Times New Roman"/>
          <w:b/>
          <w:sz w:val="48"/>
          <w:szCs w:val="48"/>
        </w:rPr>
      </w:pPr>
    </w:p>
    <w:p w14:paraId="41109DE6" w14:textId="77777777" w:rsidR="00341EFC" w:rsidRDefault="00341EFC" w:rsidP="00341EFC">
      <w:pPr>
        <w:widowControl/>
        <w:spacing w:after="240"/>
        <w:jc w:val="center"/>
        <w:rPr>
          <w:rFonts w:ascii="Times New Roman" w:hAnsi="Times New Roman"/>
          <w:b/>
          <w:sz w:val="48"/>
          <w:szCs w:val="48"/>
        </w:rPr>
      </w:pPr>
    </w:p>
    <w:p w14:paraId="3586518E" w14:textId="77777777" w:rsidR="00341EFC" w:rsidRPr="00510298" w:rsidRDefault="00341EFC" w:rsidP="00341EFC">
      <w:pPr>
        <w:widowControl/>
        <w:spacing w:after="240"/>
        <w:jc w:val="center"/>
        <w:rPr>
          <w:rFonts w:ascii="Times New Roman" w:hAnsi="Times New Roman"/>
          <w:b/>
          <w:sz w:val="48"/>
          <w:szCs w:val="48"/>
        </w:rPr>
      </w:pPr>
      <w:r w:rsidRPr="00510298">
        <w:rPr>
          <w:rFonts w:ascii="Times New Roman" w:hAnsi="Times New Roman"/>
          <w:b/>
          <w:sz w:val="48"/>
          <w:szCs w:val="48"/>
        </w:rPr>
        <w:t>APPENDIX C</w:t>
      </w:r>
    </w:p>
    <w:p w14:paraId="7CF3759F" w14:textId="77777777" w:rsidR="00341EFC" w:rsidRPr="00510298" w:rsidRDefault="00341EFC" w:rsidP="00341EFC">
      <w:pPr>
        <w:widowControl/>
        <w:spacing w:after="240"/>
        <w:jc w:val="center"/>
        <w:rPr>
          <w:rFonts w:ascii="Times New Roman" w:hAnsi="Times New Roman"/>
          <w:b/>
          <w:sz w:val="48"/>
          <w:szCs w:val="48"/>
        </w:rPr>
      </w:pPr>
      <w:r w:rsidRPr="00510298">
        <w:rPr>
          <w:rFonts w:ascii="Times New Roman" w:hAnsi="Times New Roman"/>
          <w:b/>
          <w:sz w:val="48"/>
          <w:szCs w:val="48"/>
        </w:rPr>
        <w:t>CRESCENTA VALLEY WATER DISTRICT</w:t>
      </w:r>
    </w:p>
    <w:p w14:paraId="22F44814" w14:textId="77777777" w:rsidR="00341EFC" w:rsidRPr="00510298" w:rsidRDefault="00DA7D4F" w:rsidP="004A4F42">
      <w:pPr>
        <w:widowControl/>
        <w:tabs>
          <w:tab w:val="center" w:pos="4680"/>
        </w:tabs>
        <w:spacing w:after="120"/>
        <w:jc w:val="center"/>
        <w:rPr>
          <w:rFonts w:ascii="Times New Roman" w:hAnsi="Times New Roman"/>
          <w:b/>
          <w:sz w:val="48"/>
          <w:szCs w:val="48"/>
        </w:rPr>
      </w:pPr>
      <w:r w:rsidRPr="00510298">
        <w:rPr>
          <w:rFonts w:ascii="Times New Roman" w:hAnsi="Times New Roman"/>
          <w:b/>
          <w:sz w:val="48"/>
          <w:szCs w:val="48"/>
        </w:rPr>
        <w:t>MISCELLANEOUS CHARGES</w:t>
      </w:r>
      <w:r w:rsidR="004A4F42" w:rsidRPr="00510298">
        <w:rPr>
          <w:rFonts w:ascii="Times New Roman" w:hAnsi="Times New Roman"/>
          <w:b/>
          <w:sz w:val="48"/>
          <w:szCs w:val="48"/>
        </w:rPr>
        <w:t xml:space="preserve"> </w:t>
      </w:r>
      <w:r w:rsidRPr="00510298">
        <w:rPr>
          <w:rFonts w:ascii="Times New Roman" w:hAnsi="Times New Roman"/>
          <w:b/>
          <w:sz w:val="48"/>
          <w:szCs w:val="48"/>
        </w:rPr>
        <w:t>AND</w:t>
      </w:r>
      <w:r w:rsidR="004A4F42" w:rsidRPr="00510298">
        <w:rPr>
          <w:rFonts w:ascii="Times New Roman" w:hAnsi="Times New Roman"/>
          <w:b/>
          <w:sz w:val="48"/>
          <w:szCs w:val="48"/>
        </w:rPr>
        <w:t xml:space="preserve"> </w:t>
      </w:r>
      <w:r w:rsidRPr="00510298">
        <w:rPr>
          <w:rFonts w:ascii="Times New Roman" w:hAnsi="Times New Roman"/>
          <w:b/>
          <w:sz w:val="48"/>
          <w:szCs w:val="48"/>
        </w:rPr>
        <w:t>DISTRICT FORMS</w:t>
      </w:r>
    </w:p>
    <w:p w14:paraId="107DEFB9" w14:textId="77777777" w:rsidR="00341EFC" w:rsidRPr="00510298" w:rsidRDefault="00341EFC" w:rsidP="00341EFC">
      <w:pPr>
        <w:widowControl/>
        <w:tabs>
          <w:tab w:val="center" w:pos="4680"/>
        </w:tabs>
        <w:spacing w:after="120"/>
        <w:jc w:val="center"/>
        <w:rPr>
          <w:rFonts w:ascii="Times New Roman" w:hAnsi="Times New Roman"/>
          <w:b/>
          <w:sz w:val="44"/>
          <w:szCs w:val="44"/>
        </w:rPr>
      </w:pPr>
      <w:r w:rsidRPr="00510298">
        <w:rPr>
          <w:rFonts w:ascii="Times New Roman" w:hAnsi="Times New Roman"/>
          <w:b/>
          <w:sz w:val="32"/>
          <w:szCs w:val="32"/>
        </w:rPr>
        <w:br w:type="page"/>
      </w:r>
      <w:r w:rsidRPr="00510298">
        <w:rPr>
          <w:rFonts w:ascii="Times New Roman" w:hAnsi="Times New Roman"/>
          <w:b/>
          <w:sz w:val="44"/>
          <w:szCs w:val="44"/>
        </w:rPr>
        <w:lastRenderedPageBreak/>
        <w:t>CRESCENTA VALLEY WATER DISTRICT</w:t>
      </w:r>
    </w:p>
    <w:p w14:paraId="4A62587C" w14:textId="77777777" w:rsidR="00341EFC" w:rsidRPr="00510298" w:rsidRDefault="00341EFC" w:rsidP="00341EFC">
      <w:pPr>
        <w:widowControl/>
        <w:spacing w:after="120"/>
        <w:jc w:val="center"/>
        <w:rPr>
          <w:rFonts w:ascii="Times New Roman" w:hAnsi="Times New Roman"/>
          <w:b/>
          <w:sz w:val="44"/>
          <w:szCs w:val="44"/>
        </w:rPr>
      </w:pPr>
      <w:r w:rsidRPr="00510298">
        <w:rPr>
          <w:rFonts w:ascii="Times New Roman" w:hAnsi="Times New Roman"/>
          <w:b/>
          <w:sz w:val="44"/>
          <w:szCs w:val="44"/>
        </w:rPr>
        <w:t>APPENDIX C</w:t>
      </w:r>
    </w:p>
    <w:p w14:paraId="39E96371" w14:textId="77777777" w:rsidR="00341EFC" w:rsidRPr="00510298" w:rsidRDefault="00341EFC" w:rsidP="00341EFC">
      <w:pPr>
        <w:widowControl/>
        <w:tabs>
          <w:tab w:val="center" w:pos="4680"/>
        </w:tabs>
        <w:spacing w:after="120"/>
        <w:jc w:val="center"/>
        <w:rPr>
          <w:rFonts w:ascii="Times New Roman" w:hAnsi="Times New Roman"/>
          <w:b/>
          <w:sz w:val="32"/>
          <w:szCs w:val="32"/>
        </w:rPr>
      </w:pPr>
      <w:r w:rsidRPr="00510298">
        <w:rPr>
          <w:rFonts w:ascii="Times New Roman" w:hAnsi="Times New Roman"/>
          <w:b/>
          <w:sz w:val="32"/>
          <w:szCs w:val="32"/>
        </w:rPr>
        <w:t>MISCELLANEOUS CHARGES AND DISTRICT FORMS</w:t>
      </w:r>
    </w:p>
    <w:p w14:paraId="4998AA16" w14:textId="77777777" w:rsidR="001515C8" w:rsidRPr="00510298" w:rsidRDefault="001515C8" w:rsidP="00E844B7">
      <w:pPr>
        <w:widowControl/>
        <w:tabs>
          <w:tab w:val="right" w:pos="9348"/>
        </w:tabs>
        <w:spacing w:after="120"/>
        <w:jc w:val="both"/>
        <w:rPr>
          <w:rFonts w:ascii="Times New Roman" w:hAnsi="Times New Roman"/>
          <w:b/>
          <w:szCs w:val="24"/>
        </w:rPr>
      </w:pPr>
      <w:r w:rsidRPr="00510298">
        <w:rPr>
          <w:rFonts w:ascii="Times New Roman" w:hAnsi="Times New Roman"/>
          <w:b/>
          <w:szCs w:val="24"/>
        </w:rPr>
        <w:t>New Account Fee</w:t>
      </w:r>
      <w:r w:rsidRPr="00510298">
        <w:rPr>
          <w:rFonts w:ascii="Times New Roman" w:hAnsi="Times New Roman"/>
          <w:b/>
          <w:szCs w:val="24"/>
        </w:rPr>
        <w:tab/>
      </w:r>
      <w:r w:rsidRPr="00510298">
        <w:rPr>
          <w:rFonts w:ascii="Times New Roman" w:hAnsi="Times New Roman"/>
          <w:szCs w:val="24"/>
        </w:rPr>
        <w:t>$40.00 – during office hours</w:t>
      </w:r>
    </w:p>
    <w:p w14:paraId="00C1E523" w14:textId="77777777" w:rsidR="001515C8" w:rsidRPr="00510298" w:rsidRDefault="001515C8" w:rsidP="00E844B7">
      <w:pPr>
        <w:widowControl/>
        <w:tabs>
          <w:tab w:val="right" w:pos="9348"/>
        </w:tabs>
        <w:spacing w:after="120"/>
        <w:jc w:val="both"/>
        <w:rPr>
          <w:rFonts w:ascii="Times New Roman" w:hAnsi="Times New Roman"/>
          <w:szCs w:val="24"/>
        </w:rPr>
      </w:pPr>
      <w:r w:rsidRPr="00510298">
        <w:rPr>
          <w:rFonts w:ascii="Times New Roman" w:hAnsi="Times New Roman"/>
          <w:b/>
          <w:szCs w:val="24"/>
        </w:rPr>
        <w:tab/>
      </w:r>
      <w:r w:rsidRPr="00510298">
        <w:rPr>
          <w:rFonts w:ascii="Times New Roman" w:hAnsi="Times New Roman"/>
          <w:szCs w:val="24"/>
        </w:rPr>
        <w:t>$60.00 – after office hours or weekends</w:t>
      </w:r>
    </w:p>
    <w:p w14:paraId="29802CB5" w14:textId="77777777" w:rsidR="00DA7D4F" w:rsidRPr="00510298" w:rsidRDefault="00DA7D4F" w:rsidP="00E844B7">
      <w:pPr>
        <w:widowControl/>
        <w:tabs>
          <w:tab w:val="right" w:pos="9348"/>
        </w:tabs>
        <w:spacing w:after="120"/>
        <w:jc w:val="both"/>
        <w:rPr>
          <w:rFonts w:ascii="Times New Roman" w:hAnsi="Times New Roman"/>
          <w:szCs w:val="24"/>
        </w:rPr>
      </w:pPr>
      <w:r w:rsidRPr="00510298">
        <w:rPr>
          <w:rFonts w:ascii="Times New Roman" w:hAnsi="Times New Roman"/>
          <w:b/>
          <w:szCs w:val="24"/>
        </w:rPr>
        <w:t>Deposit Fee</w:t>
      </w:r>
      <w:r w:rsidRPr="00510298">
        <w:rPr>
          <w:rFonts w:ascii="Times New Roman" w:hAnsi="Times New Roman"/>
          <w:szCs w:val="24"/>
        </w:rPr>
        <w:t xml:space="preserve"> [Per Article 7.02.C]</w:t>
      </w:r>
      <w:r w:rsidRPr="00510298">
        <w:rPr>
          <w:rFonts w:ascii="Times New Roman" w:hAnsi="Times New Roman"/>
          <w:szCs w:val="24"/>
        </w:rPr>
        <w:tab/>
        <w:t>$100.00</w:t>
      </w:r>
    </w:p>
    <w:p w14:paraId="70E8EEF6" w14:textId="77777777" w:rsidR="00F1181B" w:rsidRPr="00510298" w:rsidRDefault="00F1181B" w:rsidP="00F1181B">
      <w:pPr>
        <w:widowControl/>
        <w:tabs>
          <w:tab w:val="right" w:pos="9348"/>
        </w:tabs>
        <w:spacing w:after="120"/>
        <w:jc w:val="both"/>
        <w:rPr>
          <w:rFonts w:ascii="Times New Roman" w:hAnsi="Times New Roman"/>
          <w:szCs w:val="24"/>
        </w:rPr>
      </w:pPr>
      <w:r w:rsidRPr="00510298">
        <w:rPr>
          <w:rFonts w:ascii="Times New Roman" w:hAnsi="Times New Roman"/>
          <w:b/>
          <w:szCs w:val="24"/>
        </w:rPr>
        <w:t>Late Charge</w:t>
      </w:r>
      <w:r w:rsidRPr="00510298">
        <w:rPr>
          <w:rFonts w:ascii="Times New Roman" w:hAnsi="Times New Roman"/>
          <w:szCs w:val="24"/>
        </w:rPr>
        <w:t xml:space="preserve"> [Per Article 8.04.D]</w:t>
      </w:r>
      <w:r w:rsidRPr="00510298">
        <w:rPr>
          <w:rFonts w:ascii="Times New Roman" w:hAnsi="Times New Roman"/>
          <w:szCs w:val="24"/>
        </w:rPr>
        <w:tab/>
        <w:t>$</w:t>
      </w:r>
      <w:r w:rsidR="001515C8" w:rsidRPr="00510298">
        <w:rPr>
          <w:rFonts w:ascii="Times New Roman" w:hAnsi="Times New Roman"/>
          <w:szCs w:val="24"/>
        </w:rPr>
        <w:t>2</w:t>
      </w:r>
      <w:r w:rsidR="00B2586A" w:rsidRPr="00510298">
        <w:rPr>
          <w:rFonts w:ascii="Times New Roman" w:hAnsi="Times New Roman"/>
          <w:szCs w:val="24"/>
        </w:rPr>
        <w:t>5</w:t>
      </w:r>
      <w:r w:rsidRPr="00510298">
        <w:rPr>
          <w:rFonts w:ascii="Times New Roman" w:hAnsi="Times New Roman"/>
          <w:szCs w:val="24"/>
        </w:rPr>
        <w:t>.00</w:t>
      </w:r>
    </w:p>
    <w:p w14:paraId="33243975" w14:textId="5A6192A8" w:rsidR="00DA7D4F" w:rsidRPr="00510298" w:rsidRDefault="00DA7D4F" w:rsidP="00F1181B">
      <w:pPr>
        <w:widowControl/>
        <w:tabs>
          <w:tab w:val="right" w:pos="9348"/>
        </w:tabs>
        <w:rPr>
          <w:rFonts w:ascii="Times New Roman" w:hAnsi="Times New Roman"/>
          <w:szCs w:val="24"/>
        </w:rPr>
      </w:pPr>
      <w:r w:rsidRPr="00510298">
        <w:rPr>
          <w:rFonts w:ascii="Times New Roman" w:hAnsi="Times New Roman"/>
          <w:b/>
          <w:szCs w:val="24"/>
        </w:rPr>
        <w:t>Reconnection Charge</w:t>
      </w:r>
      <w:r w:rsidRPr="00510298">
        <w:rPr>
          <w:rFonts w:ascii="Times New Roman" w:hAnsi="Times New Roman"/>
          <w:szCs w:val="24"/>
        </w:rPr>
        <w:t xml:space="preserve"> [Per Article 8.03.F(1)]</w:t>
      </w:r>
      <w:r w:rsidRPr="00510298">
        <w:rPr>
          <w:rFonts w:ascii="Times New Roman" w:hAnsi="Times New Roman"/>
          <w:szCs w:val="24"/>
        </w:rPr>
        <w:tab/>
        <w:t>$</w:t>
      </w:r>
      <w:r w:rsidR="00B2586A" w:rsidRPr="00510298">
        <w:rPr>
          <w:rFonts w:ascii="Times New Roman" w:hAnsi="Times New Roman"/>
          <w:szCs w:val="24"/>
        </w:rPr>
        <w:t>5</w:t>
      </w:r>
      <w:r w:rsidR="00676887" w:rsidRPr="00510298">
        <w:rPr>
          <w:rFonts w:ascii="Times New Roman" w:hAnsi="Times New Roman"/>
          <w:szCs w:val="24"/>
        </w:rPr>
        <w:t>0</w:t>
      </w:r>
      <w:r w:rsidRPr="00510298">
        <w:rPr>
          <w:rFonts w:ascii="Times New Roman" w:hAnsi="Times New Roman"/>
          <w:szCs w:val="24"/>
        </w:rPr>
        <w:t xml:space="preserve">.00 </w:t>
      </w:r>
      <w:r w:rsidR="00F72498" w:rsidRPr="00510298">
        <w:rPr>
          <w:rFonts w:ascii="Times New Roman" w:hAnsi="Times New Roman"/>
          <w:szCs w:val="24"/>
        </w:rPr>
        <w:t>- d</w:t>
      </w:r>
      <w:r w:rsidRPr="00510298">
        <w:rPr>
          <w:rFonts w:ascii="Times New Roman" w:hAnsi="Times New Roman"/>
          <w:szCs w:val="24"/>
        </w:rPr>
        <w:t>uring office hours</w:t>
      </w:r>
    </w:p>
    <w:p w14:paraId="0FBD16E6" w14:textId="77777777" w:rsidR="00DA7D4F" w:rsidRPr="00510298" w:rsidRDefault="00F1181B" w:rsidP="00F1181B">
      <w:pPr>
        <w:widowControl/>
        <w:tabs>
          <w:tab w:val="right" w:pos="9348"/>
        </w:tabs>
        <w:ind w:left="4332"/>
        <w:jc w:val="both"/>
        <w:rPr>
          <w:rFonts w:ascii="Times New Roman" w:hAnsi="Times New Roman"/>
          <w:szCs w:val="24"/>
        </w:rPr>
      </w:pPr>
      <w:r w:rsidRPr="00510298">
        <w:rPr>
          <w:rFonts w:ascii="Times New Roman" w:hAnsi="Times New Roman"/>
          <w:szCs w:val="24"/>
        </w:rPr>
        <w:tab/>
      </w:r>
      <w:r w:rsidR="00DA7D4F" w:rsidRPr="00510298">
        <w:rPr>
          <w:rFonts w:ascii="Times New Roman" w:hAnsi="Times New Roman"/>
          <w:szCs w:val="24"/>
        </w:rPr>
        <w:t>$</w:t>
      </w:r>
      <w:r w:rsidR="001515C8" w:rsidRPr="00510298">
        <w:rPr>
          <w:rFonts w:ascii="Times New Roman" w:hAnsi="Times New Roman"/>
          <w:szCs w:val="24"/>
        </w:rPr>
        <w:t>125</w:t>
      </w:r>
      <w:r w:rsidR="00DA7D4F" w:rsidRPr="00510298">
        <w:rPr>
          <w:rFonts w:ascii="Times New Roman" w:hAnsi="Times New Roman"/>
          <w:szCs w:val="24"/>
        </w:rPr>
        <w:t xml:space="preserve">.00 </w:t>
      </w:r>
      <w:r w:rsidR="00F72498" w:rsidRPr="00510298">
        <w:rPr>
          <w:rFonts w:ascii="Times New Roman" w:hAnsi="Times New Roman"/>
          <w:szCs w:val="24"/>
        </w:rPr>
        <w:t xml:space="preserve">- </w:t>
      </w:r>
      <w:r w:rsidR="00DA7D4F" w:rsidRPr="00510298">
        <w:rPr>
          <w:rFonts w:ascii="Times New Roman" w:hAnsi="Times New Roman"/>
          <w:szCs w:val="24"/>
        </w:rPr>
        <w:t>after office hours or weekends</w:t>
      </w:r>
    </w:p>
    <w:p w14:paraId="64241D6A" w14:textId="77777777" w:rsidR="00DA7D4F" w:rsidRPr="00510298" w:rsidRDefault="00F1181B" w:rsidP="00341EFC">
      <w:pPr>
        <w:widowControl/>
        <w:tabs>
          <w:tab w:val="right" w:pos="9348"/>
        </w:tabs>
        <w:spacing w:after="120"/>
        <w:ind w:left="5580"/>
        <w:jc w:val="both"/>
        <w:rPr>
          <w:rFonts w:ascii="Times New Roman" w:hAnsi="Times New Roman"/>
          <w:szCs w:val="24"/>
        </w:rPr>
      </w:pPr>
      <w:r w:rsidRPr="00510298">
        <w:rPr>
          <w:rFonts w:ascii="Times New Roman" w:hAnsi="Times New Roman"/>
          <w:szCs w:val="24"/>
        </w:rPr>
        <w:tab/>
      </w:r>
      <w:r w:rsidR="00DA7D4F" w:rsidRPr="00510298">
        <w:rPr>
          <w:rFonts w:ascii="Times New Roman" w:hAnsi="Times New Roman"/>
          <w:szCs w:val="24"/>
        </w:rPr>
        <w:t>$50.00</w:t>
      </w:r>
      <w:r w:rsidR="00F72498" w:rsidRPr="00510298">
        <w:rPr>
          <w:rFonts w:ascii="Times New Roman" w:hAnsi="Times New Roman"/>
          <w:szCs w:val="24"/>
        </w:rPr>
        <w:t xml:space="preserve"> -</w:t>
      </w:r>
      <w:r w:rsidR="00DA7D4F" w:rsidRPr="00510298">
        <w:rPr>
          <w:rFonts w:ascii="Times New Roman" w:hAnsi="Times New Roman"/>
          <w:szCs w:val="24"/>
        </w:rPr>
        <w:t xml:space="preserve"> plus cost of new lock</w:t>
      </w:r>
      <w:r w:rsidRPr="00510298">
        <w:rPr>
          <w:rFonts w:ascii="Times New Roman" w:hAnsi="Times New Roman"/>
          <w:szCs w:val="24"/>
        </w:rPr>
        <w:t xml:space="preserve"> and</w:t>
      </w:r>
      <w:r w:rsidR="00341EFC" w:rsidRPr="00510298">
        <w:rPr>
          <w:rFonts w:ascii="Times New Roman" w:hAnsi="Times New Roman"/>
          <w:szCs w:val="24"/>
        </w:rPr>
        <w:t xml:space="preserve"> </w:t>
      </w:r>
      <w:r w:rsidRPr="00510298">
        <w:rPr>
          <w:rFonts w:ascii="Times New Roman" w:hAnsi="Times New Roman"/>
          <w:szCs w:val="24"/>
        </w:rPr>
        <w:tab/>
        <w:t>District</w:t>
      </w:r>
      <w:r w:rsidR="00DA7D4F" w:rsidRPr="00510298">
        <w:rPr>
          <w:rFonts w:ascii="Times New Roman" w:hAnsi="Times New Roman"/>
          <w:szCs w:val="24"/>
        </w:rPr>
        <w:t xml:space="preserve"> labor and materials to repair</w:t>
      </w:r>
      <w:r w:rsidR="00341EFC" w:rsidRPr="00510298">
        <w:rPr>
          <w:rFonts w:ascii="Times New Roman" w:hAnsi="Times New Roman"/>
          <w:szCs w:val="24"/>
        </w:rPr>
        <w:t xml:space="preserve"> </w:t>
      </w:r>
      <w:r w:rsidR="00DA7D4F" w:rsidRPr="00510298">
        <w:rPr>
          <w:rFonts w:ascii="Times New Roman" w:hAnsi="Times New Roman"/>
          <w:szCs w:val="24"/>
        </w:rPr>
        <w:t>damage for unauthorized turn-on.</w:t>
      </w:r>
    </w:p>
    <w:p w14:paraId="011AE32B" w14:textId="752F8E8B" w:rsidR="00C379AD" w:rsidRDefault="00C379AD" w:rsidP="001515C8">
      <w:pPr>
        <w:widowControl/>
        <w:tabs>
          <w:tab w:val="left" w:pos="8439"/>
          <w:tab w:val="right" w:pos="9348"/>
        </w:tabs>
        <w:spacing w:after="120"/>
        <w:jc w:val="both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t xml:space="preserve">Monthly Meter Read (AMI </w:t>
      </w:r>
      <w:proofErr w:type="spellStart"/>
      <w:r>
        <w:rPr>
          <w:rFonts w:ascii="Times New Roman" w:hAnsi="Times New Roman"/>
          <w:b/>
          <w:i/>
          <w:szCs w:val="24"/>
        </w:rPr>
        <w:t>Opt</w:t>
      </w:r>
      <w:proofErr w:type="spellEnd"/>
      <w:r>
        <w:rPr>
          <w:rFonts w:ascii="Times New Roman" w:hAnsi="Times New Roman"/>
          <w:b/>
          <w:i/>
          <w:szCs w:val="24"/>
        </w:rPr>
        <w:t xml:space="preserve"> Out</w:t>
      </w:r>
      <w:proofErr w:type="gramStart"/>
      <w:r>
        <w:rPr>
          <w:rFonts w:ascii="Times New Roman" w:hAnsi="Times New Roman"/>
          <w:b/>
          <w:i/>
          <w:szCs w:val="24"/>
        </w:rPr>
        <w:t>)</w:t>
      </w:r>
      <w:r>
        <w:rPr>
          <w:rFonts w:ascii="Times New Roman" w:hAnsi="Times New Roman"/>
          <w:b/>
          <w:i/>
          <w:szCs w:val="24"/>
        </w:rPr>
        <w:tab/>
      </w:r>
      <w:r>
        <w:rPr>
          <w:rFonts w:ascii="Times New Roman" w:hAnsi="Times New Roman"/>
          <w:b/>
          <w:i/>
          <w:szCs w:val="24"/>
        </w:rPr>
        <w:tab/>
        <w:t>$</w:t>
      </w:r>
      <w:proofErr w:type="gramEnd"/>
      <w:r>
        <w:rPr>
          <w:rFonts w:ascii="Times New Roman" w:hAnsi="Times New Roman"/>
          <w:b/>
          <w:i/>
          <w:szCs w:val="24"/>
        </w:rPr>
        <w:t>25.00</w:t>
      </w:r>
    </w:p>
    <w:p w14:paraId="58895D9F" w14:textId="429FA21C" w:rsidR="00DA7D4F" w:rsidRPr="00510298" w:rsidRDefault="00DA7D4F" w:rsidP="001515C8">
      <w:pPr>
        <w:widowControl/>
        <w:tabs>
          <w:tab w:val="left" w:pos="8439"/>
          <w:tab w:val="right" w:pos="9348"/>
        </w:tabs>
        <w:spacing w:after="120"/>
        <w:jc w:val="both"/>
        <w:rPr>
          <w:rFonts w:ascii="Times New Roman" w:hAnsi="Times New Roman"/>
          <w:szCs w:val="24"/>
        </w:rPr>
      </w:pPr>
      <w:r w:rsidRPr="00510298">
        <w:rPr>
          <w:rFonts w:ascii="Times New Roman" w:hAnsi="Times New Roman"/>
          <w:b/>
          <w:i/>
          <w:szCs w:val="24"/>
        </w:rPr>
        <w:t>Returned</w:t>
      </w:r>
      <w:r w:rsidRPr="00510298">
        <w:rPr>
          <w:rFonts w:ascii="Times New Roman" w:hAnsi="Times New Roman"/>
          <w:b/>
          <w:szCs w:val="24"/>
        </w:rPr>
        <w:t xml:space="preserve"> Check Charge</w:t>
      </w:r>
      <w:r w:rsidRPr="00510298">
        <w:rPr>
          <w:rFonts w:ascii="Times New Roman" w:hAnsi="Times New Roman"/>
          <w:szCs w:val="24"/>
        </w:rPr>
        <w:t xml:space="preserve"> [Per Ar</w:t>
      </w:r>
      <w:r w:rsidR="005060C1" w:rsidRPr="00510298">
        <w:rPr>
          <w:rFonts w:ascii="Times New Roman" w:hAnsi="Times New Roman"/>
          <w:szCs w:val="24"/>
        </w:rPr>
        <w:t>ticle 8.03.F(2)</w:t>
      </w:r>
      <w:proofErr w:type="gramStart"/>
      <w:r w:rsidR="005060C1" w:rsidRPr="00510298">
        <w:rPr>
          <w:rFonts w:ascii="Times New Roman" w:hAnsi="Times New Roman"/>
          <w:szCs w:val="24"/>
        </w:rPr>
        <w:t>]</w:t>
      </w:r>
      <w:r w:rsidR="006E1C49" w:rsidRPr="00510298">
        <w:rPr>
          <w:rFonts w:ascii="Times New Roman" w:hAnsi="Times New Roman"/>
          <w:szCs w:val="24"/>
        </w:rPr>
        <w:tab/>
      </w:r>
      <w:r w:rsidR="00CE6037" w:rsidRPr="00510298">
        <w:rPr>
          <w:rFonts w:ascii="Times New Roman" w:hAnsi="Times New Roman"/>
          <w:szCs w:val="24"/>
        </w:rPr>
        <w:tab/>
      </w:r>
      <w:r w:rsidRPr="00510298">
        <w:rPr>
          <w:rFonts w:ascii="Times New Roman" w:hAnsi="Times New Roman"/>
          <w:szCs w:val="24"/>
        </w:rPr>
        <w:t>$</w:t>
      </w:r>
      <w:proofErr w:type="gramEnd"/>
      <w:r w:rsidR="00AE5D47" w:rsidRPr="00510298">
        <w:rPr>
          <w:rFonts w:ascii="Times New Roman" w:hAnsi="Times New Roman"/>
          <w:szCs w:val="24"/>
        </w:rPr>
        <w:t>3</w:t>
      </w:r>
      <w:r w:rsidRPr="00510298">
        <w:rPr>
          <w:rFonts w:ascii="Times New Roman" w:hAnsi="Times New Roman"/>
          <w:szCs w:val="24"/>
        </w:rPr>
        <w:t>5.00</w:t>
      </w:r>
    </w:p>
    <w:p w14:paraId="28D98F1B" w14:textId="1446FEAA" w:rsidR="00DA7D4F" w:rsidRPr="00510298" w:rsidRDefault="00DA7D4F" w:rsidP="001515C8">
      <w:pPr>
        <w:widowControl/>
        <w:tabs>
          <w:tab w:val="right" w:pos="9348"/>
        </w:tabs>
        <w:spacing w:after="120"/>
        <w:jc w:val="both"/>
        <w:rPr>
          <w:rFonts w:ascii="Times New Roman" w:hAnsi="Times New Roman"/>
          <w:szCs w:val="24"/>
        </w:rPr>
      </w:pPr>
      <w:r w:rsidRPr="00510298">
        <w:rPr>
          <w:rFonts w:ascii="Times New Roman" w:hAnsi="Times New Roman"/>
          <w:b/>
          <w:szCs w:val="24"/>
        </w:rPr>
        <w:t>Meter Test Charge</w:t>
      </w:r>
      <w:r w:rsidRPr="00510298">
        <w:rPr>
          <w:rFonts w:ascii="Times New Roman" w:hAnsi="Times New Roman"/>
          <w:szCs w:val="24"/>
        </w:rPr>
        <w:t xml:space="preserve"> [Per </w:t>
      </w:r>
      <w:r w:rsidR="005060C1" w:rsidRPr="00510298">
        <w:rPr>
          <w:rFonts w:ascii="Times New Roman" w:hAnsi="Times New Roman"/>
          <w:szCs w:val="24"/>
        </w:rPr>
        <w:t>Article 8.03.F(3)]</w:t>
      </w:r>
      <w:r w:rsidR="005060C1" w:rsidRPr="00510298">
        <w:rPr>
          <w:rFonts w:ascii="Times New Roman" w:hAnsi="Times New Roman"/>
          <w:szCs w:val="24"/>
        </w:rPr>
        <w:tab/>
      </w:r>
      <w:r w:rsidRPr="00510298">
        <w:rPr>
          <w:rFonts w:ascii="Times New Roman" w:hAnsi="Times New Roman"/>
          <w:szCs w:val="24"/>
        </w:rPr>
        <w:t>$50.00</w:t>
      </w:r>
    </w:p>
    <w:p w14:paraId="3D53B954" w14:textId="77777777" w:rsidR="00DA7D4F" w:rsidRPr="00510298" w:rsidRDefault="00DA7D4F" w:rsidP="001515C8">
      <w:pPr>
        <w:widowControl/>
        <w:tabs>
          <w:tab w:val="right" w:pos="9348"/>
        </w:tabs>
        <w:spacing w:after="120"/>
        <w:jc w:val="both"/>
        <w:rPr>
          <w:rFonts w:ascii="Times New Roman" w:hAnsi="Times New Roman"/>
          <w:szCs w:val="24"/>
        </w:rPr>
      </w:pPr>
      <w:r w:rsidRPr="00510298">
        <w:rPr>
          <w:rFonts w:ascii="Times New Roman" w:hAnsi="Times New Roman"/>
          <w:b/>
          <w:szCs w:val="24"/>
        </w:rPr>
        <w:t>Pulled Meter Charge</w:t>
      </w:r>
      <w:r w:rsidRPr="00510298">
        <w:rPr>
          <w:rFonts w:ascii="Times New Roman" w:hAnsi="Times New Roman"/>
          <w:szCs w:val="24"/>
        </w:rPr>
        <w:t xml:space="preserve"> [Per</w:t>
      </w:r>
      <w:r w:rsidR="005060C1" w:rsidRPr="00510298">
        <w:rPr>
          <w:rFonts w:ascii="Times New Roman" w:hAnsi="Times New Roman"/>
          <w:szCs w:val="24"/>
        </w:rPr>
        <w:t xml:space="preserve"> article 8.03.F(4)]</w:t>
      </w:r>
      <w:r w:rsidR="005060C1" w:rsidRPr="00510298">
        <w:rPr>
          <w:rFonts w:ascii="Times New Roman" w:hAnsi="Times New Roman"/>
          <w:szCs w:val="24"/>
        </w:rPr>
        <w:tab/>
      </w:r>
      <w:r w:rsidRPr="00510298">
        <w:rPr>
          <w:rFonts w:ascii="Times New Roman" w:hAnsi="Times New Roman"/>
          <w:szCs w:val="24"/>
        </w:rPr>
        <w:t>$50.00</w:t>
      </w:r>
    </w:p>
    <w:p w14:paraId="4FF9A009" w14:textId="77777777" w:rsidR="00DA7D4F" w:rsidRPr="00510298" w:rsidRDefault="00DA7D4F" w:rsidP="001515C8">
      <w:pPr>
        <w:widowControl/>
        <w:tabs>
          <w:tab w:val="right" w:pos="9348"/>
        </w:tabs>
        <w:spacing w:after="120"/>
        <w:jc w:val="both"/>
        <w:rPr>
          <w:rFonts w:ascii="Times New Roman" w:hAnsi="Times New Roman"/>
          <w:szCs w:val="24"/>
        </w:rPr>
      </w:pPr>
      <w:r w:rsidRPr="00510298">
        <w:rPr>
          <w:rFonts w:ascii="Times New Roman" w:hAnsi="Times New Roman"/>
          <w:b/>
          <w:szCs w:val="24"/>
        </w:rPr>
        <w:t>Unauthorized Water Use</w:t>
      </w:r>
      <w:r w:rsidRPr="00510298">
        <w:rPr>
          <w:rFonts w:ascii="Times New Roman" w:hAnsi="Times New Roman"/>
          <w:szCs w:val="24"/>
        </w:rPr>
        <w:t xml:space="preserve"> [</w:t>
      </w:r>
      <w:r w:rsidR="005060C1" w:rsidRPr="00510298">
        <w:rPr>
          <w:rFonts w:ascii="Times New Roman" w:hAnsi="Times New Roman"/>
          <w:szCs w:val="24"/>
        </w:rPr>
        <w:t>Per Article 8.03.F(5)]</w:t>
      </w:r>
      <w:r w:rsidR="005060C1" w:rsidRPr="00510298">
        <w:rPr>
          <w:rFonts w:ascii="Times New Roman" w:hAnsi="Times New Roman"/>
          <w:szCs w:val="24"/>
        </w:rPr>
        <w:tab/>
      </w:r>
      <w:r w:rsidRPr="00510298">
        <w:rPr>
          <w:rFonts w:ascii="Times New Roman" w:hAnsi="Times New Roman"/>
          <w:szCs w:val="24"/>
        </w:rPr>
        <w:t>$1</w:t>
      </w:r>
      <w:r w:rsidR="00231C6C" w:rsidRPr="00510298">
        <w:rPr>
          <w:rFonts w:ascii="Times New Roman" w:hAnsi="Times New Roman"/>
          <w:szCs w:val="24"/>
        </w:rPr>
        <w:t>,</w:t>
      </w:r>
      <w:r w:rsidRPr="00510298">
        <w:rPr>
          <w:rFonts w:ascii="Times New Roman" w:hAnsi="Times New Roman"/>
          <w:szCs w:val="24"/>
        </w:rPr>
        <w:t>000.00</w:t>
      </w:r>
    </w:p>
    <w:p w14:paraId="367D4EEA" w14:textId="77777777" w:rsidR="00DA7D4F" w:rsidRDefault="00DA7D4F" w:rsidP="001515C8">
      <w:pPr>
        <w:widowControl/>
        <w:tabs>
          <w:tab w:val="right" w:pos="9348"/>
        </w:tabs>
        <w:spacing w:after="120"/>
        <w:jc w:val="both"/>
        <w:rPr>
          <w:rFonts w:ascii="Times New Roman" w:hAnsi="Times New Roman"/>
          <w:szCs w:val="24"/>
        </w:rPr>
      </w:pPr>
      <w:r w:rsidRPr="00510298">
        <w:rPr>
          <w:rFonts w:ascii="Times New Roman" w:hAnsi="Times New Roman"/>
          <w:b/>
          <w:szCs w:val="24"/>
        </w:rPr>
        <w:t>Turn off at Main</w:t>
      </w:r>
      <w:r w:rsidRPr="00510298">
        <w:rPr>
          <w:rFonts w:ascii="Times New Roman" w:hAnsi="Times New Roman"/>
          <w:szCs w:val="24"/>
        </w:rPr>
        <w:t xml:space="preserve"> [Per Article</w:t>
      </w:r>
      <w:r w:rsidR="005060C1" w:rsidRPr="00510298">
        <w:rPr>
          <w:rFonts w:ascii="Times New Roman" w:hAnsi="Times New Roman"/>
          <w:szCs w:val="24"/>
        </w:rPr>
        <w:t xml:space="preserve"> 8.03.F(6)]</w:t>
      </w:r>
      <w:r w:rsidR="005060C1" w:rsidRPr="00510298">
        <w:rPr>
          <w:rFonts w:ascii="Times New Roman" w:hAnsi="Times New Roman"/>
          <w:szCs w:val="24"/>
        </w:rPr>
        <w:tab/>
      </w:r>
      <w:r w:rsidRPr="00510298">
        <w:rPr>
          <w:rFonts w:ascii="Times New Roman" w:hAnsi="Times New Roman"/>
          <w:szCs w:val="24"/>
        </w:rPr>
        <w:t>Actual cost to District</w:t>
      </w:r>
    </w:p>
    <w:p w14:paraId="7C1F7F9A" w14:textId="38D26C1B" w:rsidR="00A83D61" w:rsidRDefault="00A83D61" w:rsidP="00A83D61">
      <w:pPr>
        <w:widowControl/>
        <w:tabs>
          <w:tab w:val="right" w:pos="9348"/>
        </w:tabs>
        <w:spacing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Hydrant </w:t>
      </w:r>
      <w:r w:rsidR="00D36C81">
        <w:rPr>
          <w:rFonts w:ascii="Times New Roman" w:hAnsi="Times New Roman"/>
          <w:b/>
          <w:szCs w:val="24"/>
        </w:rPr>
        <w:t xml:space="preserve">Rental </w:t>
      </w:r>
      <w:r>
        <w:rPr>
          <w:rFonts w:ascii="Times New Roman" w:hAnsi="Times New Roman"/>
          <w:b/>
          <w:szCs w:val="24"/>
        </w:rPr>
        <w:t>Administrative Fee</w:t>
      </w:r>
      <w:r w:rsidRPr="00510298">
        <w:rPr>
          <w:rFonts w:ascii="Times New Roman" w:hAnsi="Times New Roman"/>
          <w:szCs w:val="24"/>
        </w:rPr>
        <w:t xml:space="preserve"> [Per Article </w:t>
      </w:r>
      <w:r>
        <w:rPr>
          <w:rFonts w:ascii="Times New Roman" w:hAnsi="Times New Roman"/>
          <w:szCs w:val="24"/>
        </w:rPr>
        <w:t>10.03.C(3</w:t>
      </w:r>
      <w:r w:rsidRPr="00510298">
        <w:rPr>
          <w:rFonts w:ascii="Times New Roman" w:hAnsi="Times New Roman"/>
          <w:szCs w:val="24"/>
        </w:rPr>
        <w:t>)]</w:t>
      </w:r>
      <w:r w:rsidRPr="00510298">
        <w:rPr>
          <w:rFonts w:ascii="Times New Roman" w:hAnsi="Times New Roman"/>
          <w:szCs w:val="24"/>
        </w:rPr>
        <w:tab/>
        <w:t>$</w:t>
      </w:r>
      <w:r>
        <w:rPr>
          <w:rFonts w:ascii="Times New Roman" w:hAnsi="Times New Roman"/>
          <w:szCs w:val="24"/>
        </w:rPr>
        <w:t>250</w:t>
      </w:r>
      <w:r w:rsidRPr="00510298">
        <w:rPr>
          <w:rFonts w:ascii="Times New Roman" w:hAnsi="Times New Roman"/>
          <w:szCs w:val="24"/>
        </w:rPr>
        <w:t>.00</w:t>
      </w:r>
    </w:p>
    <w:p w14:paraId="683B1F40" w14:textId="21EF1768" w:rsidR="00D73761" w:rsidRPr="00510298" w:rsidRDefault="00D73761" w:rsidP="00D73761">
      <w:pPr>
        <w:widowControl/>
        <w:tabs>
          <w:tab w:val="right" w:pos="9348"/>
        </w:tabs>
        <w:spacing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Backflow Testing Fee</w:t>
      </w:r>
      <w:r w:rsidRPr="00510298">
        <w:rPr>
          <w:rFonts w:ascii="Times New Roman" w:hAnsi="Times New Roman"/>
          <w:szCs w:val="24"/>
        </w:rPr>
        <w:t xml:space="preserve"> [Per Article </w:t>
      </w:r>
      <w:r>
        <w:rPr>
          <w:rFonts w:ascii="Times New Roman" w:hAnsi="Times New Roman"/>
          <w:szCs w:val="24"/>
        </w:rPr>
        <w:t>10.03.D</w:t>
      </w:r>
      <w:r w:rsidRPr="00510298">
        <w:rPr>
          <w:rFonts w:ascii="Times New Roman" w:hAnsi="Times New Roman"/>
          <w:szCs w:val="24"/>
        </w:rPr>
        <w:t>]</w:t>
      </w:r>
      <w:r w:rsidRPr="00510298">
        <w:rPr>
          <w:rFonts w:ascii="Times New Roman" w:hAnsi="Times New Roman"/>
          <w:szCs w:val="24"/>
        </w:rPr>
        <w:tab/>
        <w:t>$</w:t>
      </w:r>
      <w:r w:rsidR="001551B4">
        <w:rPr>
          <w:rFonts w:ascii="Times New Roman" w:hAnsi="Times New Roman"/>
          <w:szCs w:val="24"/>
        </w:rPr>
        <w:t>210</w:t>
      </w:r>
      <w:r w:rsidRPr="00510298">
        <w:rPr>
          <w:rFonts w:ascii="Times New Roman" w:hAnsi="Times New Roman"/>
          <w:szCs w:val="24"/>
        </w:rPr>
        <w:t>.00</w:t>
      </w:r>
    </w:p>
    <w:p w14:paraId="00493217" w14:textId="77777777" w:rsidR="00DA7D4F" w:rsidRPr="00510298" w:rsidRDefault="00DA7D4F" w:rsidP="001515C8">
      <w:pPr>
        <w:widowControl/>
        <w:tabs>
          <w:tab w:val="left" w:pos="4320"/>
          <w:tab w:val="right" w:pos="9348"/>
        </w:tabs>
        <w:spacing w:after="120"/>
        <w:jc w:val="both"/>
        <w:rPr>
          <w:rFonts w:ascii="Times New Roman" w:hAnsi="Times New Roman"/>
          <w:szCs w:val="24"/>
        </w:rPr>
      </w:pPr>
      <w:r w:rsidRPr="00510298">
        <w:rPr>
          <w:rFonts w:ascii="Times New Roman" w:hAnsi="Times New Roman"/>
          <w:b/>
          <w:szCs w:val="24"/>
        </w:rPr>
        <w:t>Plan Check Fees</w:t>
      </w:r>
      <w:r w:rsidR="005060C1" w:rsidRPr="00510298">
        <w:rPr>
          <w:rFonts w:ascii="Times New Roman" w:hAnsi="Times New Roman"/>
          <w:b/>
          <w:szCs w:val="24"/>
        </w:rPr>
        <w:t xml:space="preserve"> </w:t>
      </w:r>
      <w:r w:rsidR="005060C1" w:rsidRPr="00510298">
        <w:rPr>
          <w:rFonts w:ascii="Times New Roman" w:hAnsi="Times New Roman"/>
          <w:szCs w:val="24"/>
        </w:rPr>
        <w:t>[Per Article 11.01.D]</w:t>
      </w:r>
      <w:r w:rsidR="005060C1" w:rsidRPr="00510298">
        <w:rPr>
          <w:rFonts w:ascii="Times New Roman" w:hAnsi="Times New Roman"/>
          <w:szCs w:val="24"/>
        </w:rPr>
        <w:tab/>
        <w:t>Parcel Maps</w:t>
      </w:r>
      <w:r w:rsidR="005060C1" w:rsidRPr="00510298">
        <w:rPr>
          <w:rFonts w:ascii="Times New Roman" w:hAnsi="Times New Roman"/>
          <w:szCs w:val="24"/>
        </w:rPr>
        <w:tab/>
      </w:r>
      <w:r w:rsidRPr="00510298">
        <w:rPr>
          <w:rFonts w:ascii="Times New Roman" w:hAnsi="Times New Roman"/>
          <w:szCs w:val="24"/>
        </w:rPr>
        <w:t>$100.00</w:t>
      </w:r>
    </w:p>
    <w:p w14:paraId="13134FFC" w14:textId="77777777" w:rsidR="00DA7D4F" w:rsidRPr="00510298" w:rsidRDefault="005060C1" w:rsidP="001515C8">
      <w:pPr>
        <w:widowControl/>
        <w:tabs>
          <w:tab w:val="right" w:pos="9348"/>
        </w:tabs>
        <w:ind w:left="4320"/>
        <w:jc w:val="both"/>
        <w:rPr>
          <w:rFonts w:ascii="Times New Roman" w:hAnsi="Times New Roman"/>
          <w:szCs w:val="24"/>
        </w:rPr>
      </w:pPr>
      <w:r w:rsidRPr="00510298">
        <w:rPr>
          <w:rFonts w:ascii="Times New Roman" w:hAnsi="Times New Roman"/>
          <w:szCs w:val="24"/>
        </w:rPr>
        <w:t>Subdivisions of 1 to 9</w:t>
      </w:r>
      <w:r w:rsidRPr="00510298">
        <w:rPr>
          <w:rFonts w:ascii="Times New Roman" w:hAnsi="Times New Roman"/>
          <w:szCs w:val="24"/>
        </w:rPr>
        <w:tab/>
      </w:r>
      <w:r w:rsidR="00DA7D4F" w:rsidRPr="00510298">
        <w:rPr>
          <w:rFonts w:ascii="Times New Roman" w:hAnsi="Times New Roman"/>
          <w:szCs w:val="24"/>
        </w:rPr>
        <w:t>$200.00</w:t>
      </w:r>
    </w:p>
    <w:p w14:paraId="66F02FCB" w14:textId="77777777" w:rsidR="00DA7D4F" w:rsidRPr="00510298" w:rsidRDefault="00DA7D4F" w:rsidP="001515C8">
      <w:pPr>
        <w:widowControl/>
        <w:tabs>
          <w:tab w:val="right" w:pos="9348"/>
        </w:tabs>
        <w:ind w:left="4320"/>
        <w:jc w:val="both"/>
        <w:rPr>
          <w:rFonts w:ascii="Times New Roman" w:hAnsi="Times New Roman"/>
          <w:szCs w:val="24"/>
        </w:rPr>
      </w:pPr>
      <w:r w:rsidRPr="00510298">
        <w:rPr>
          <w:rFonts w:ascii="Times New Roman" w:hAnsi="Times New Roman"/>
          <w:szCs w:val="24"/>
        </w:rPr>
        <w:t>Parcels or dwelling units</w:t>
      </w:r>
    </w:p>
    <w:p w14:paraId="27665E43" w14:textId="77777777" w:rsidR="00DA7D4F" w:rsidRPr="00510298" w:rsidRDefault="00DA7D4F" w:rsidP="001515C8">
      <w:pPr>
        <w:widowControl/>
        <w:tabs>
          <w:tab w:val="right" w:pos="9348"/>
        </w:tabs>
        <w:ind w:firstLine="4608"/>
        <w:jc w:val="both"/>
        <w:rPr>
          <w:rFonts w:ascii="Times New Roman" w:hAnsi="Times New Roman"/>
          <w:szCs w:val="24"/>
        </w:rPr>
      </w:pPr>
      <w:r w:rsidRPr="00510298">
        <w:rPr>
          <w:rFonts w:ascii="Times New Roman" w:hAnsi="Times New Roman"/>
          <w:szCs w:val="24"/>
        </w:rPr>
        <w:t>10</w:t>
      </w:r>
      <w:r w:rsidR="005060C1" w:rsidRPr="00510298">
        <w:rPr>
          <w:rFonts w:ascii="Times New Roman" w:hAnsi="Times New Roman"/>
          <w:szCs w:val="24"/>
        </w:rPr>
        <w:t xml:space="preserve"> - 19 units</w:t>
      </w:r>
      <w:r w:rsidR="005060C1" w:rsidRPr="00510298">
        <w:rPr>
          <w:rFonts w:ascii="Times New Roman" w:hAnsi="Times New Roman"/>
          <w:szCs w:val="24"/>
        </w:rPr>
        <w:tab/>
      </w:r>
      <w:r w:rsidR="00962833" w:rsidRPr="00510298">
        <w:rPr>
          <w:rFonts w:ascii="Times New Roman" w:hAnsi="Times New Roman"/>
          <w:szCs w:val="24"/>
        </w:rPr>
        <w:t>$300.00</w:t>
      </w:r>
    </w:p>
    <w:p w14:paraId="1D3B0264" w14:textId="77777777" w:rsidR="00DA7D4F" w:rsidRPr="00510298" w:rsidRDefault="00962833" w:rsidP="001515C8">
      <w:pPr>
        <w:widowControl/>
        <w:tabs>
          <w:tab w:val="right" w:pos="9348"/>
        </w:tabs>
        <w:spacing w:after="120"/>
        <w:ind w:left="4608"/>
        <w:jc w:val="both"/>
        <w:rPr>
          <w:rFonts w:ascii="Times New Roman" w:hAnsi="Times New Roman"/>
          <w:szCs w:val="24"/>
        </w:rPr>
      </w:pPr>
      <w:r w:rsidRPr="00510298">
        <w:rPr>
          <w:rFonts w:ascii="Times New Roman" w:hAnsi="Times New Roman"/>
          <w:szCs w:val="24"/>
        </w:rPr>
        <w:t>20 or more units</w:t>
      </w:r>
      <w:r w:rsidRPr="00510298">
        <w:rPr>
          <w:rFonts w:ascii="Times New Roman" w:hAnsi="Times New Roman"/>
          <w:szCs w:val="24"/>
        </w:rPr>
        <w:tab/>
      </w:r>
      <w:r w:rsidR="00DA7D4F" w:rsidRPr="00510298">
        <w:rPr>
          <w:rFonts w:ascii="Times New Roman" w:hAnsi="Times New Roman"/>
          <w:szCs w:val="24"/>
        </w:rPr>
        <w:t>$400.00</w:t>
      </w:r>
    </w:p>
    <w:p w14:paraId="0867E642" w14:textId="77777777" w:rsidR="001D6571" w:rsidRPr="00510298" w:rsidRDefault="001D6571" w:rsidP="001515C8">
      <w:pPr>
        <w:widowControl/>
        <w:tabs>
          <w:tab w:val="right" w:pos="9348"/>
        </w:tabs>
        <w:spacing w:after="120"/>
        <w:ind w:left="4608"/>
        <w:jc w:val="both"/>
        <w:rPr>
          <w:rFonts w:ascii="Times New Roman" w:hAnsi="Times New Roman"/>
          <w:szCs w:val="24"/>
        </w:rPr>
      </w:pPr>
    </w:p>
    <w:p w14:paraId="65CE7146" w14:textId="77777777" w:rsidR="001D6571" w:rsidRPr="00510298" w:rsidRDefault="001D6571" w:rsidP="001D6571">
      <w:pPr>
        <w:widowControl/>
        <w:tabs>
          <w:tab w:val="right" w:pos="9348"/>
        </w:tabs>
        <w:spacing w:after="120"/>
        <w:jc w:val="both"/>
        <w:rPr>
          <w:rFonts w:ascii="Times New Roman" w:hAnsi="Times New Roman"/>
          <w:b/>
          <w:szCs w:val="24"/>
        </w:rPr>
      </w:pPr>
      <w:r w:rsidRPr="00510298">
        <w:rPr>
          <w:rFonts w:ascii="Times New Roman" w:hAnsi="Times New Roman"/>
          <w:b/>
          <w:szCs w:val="24"/>
        </w:rPr>
        <w:t>D-job Administrative Fee [Per Article 11.01.E]</w:t>
      </w:r>
    </w:p>
    <w:p w14:paraId="13E3737C" w14:textId="6C61A7DA" w:rsidR="001D6571" w:rsidRPr="00510298" w:rsidRDefault="001D6571" w:rsidP="001D6571">
      <w:pPr>
        <w:widowControl/>
        <w:tabs>
          <w:tab w:val="left" w:pos="4320"/>
          <w:tab w:val="right" w:pos="9348"/>
        </w:tabs>
        <w:spacing w:after="120"/>
        <w:rPr>
          <w:rFonts w:ascii="Times New Roman" w:hAnsi="Times New Roman"/>
          <w:bCs/>
          <w:szCs w:val="24"/>
        </w:rPr>
      </w:pPr>
      <w:r w:rsidRPr="00510298">
        <w:rPr>
          <w:rFonts w:ascii="Times New Roman" w:hAnsi="Times New Roman"/>
          <w:b/>
          <w:szCs w:val="24"/>
        </w:rPr>
        <w:tab/>
      </w:r>
      <w:r w:rsidRPr="00510298">
        <w:rPr>
          <w:rFonts w:ascii="Times New Roman" w:hAnsi="Times New Roman"/>
          <w:bCs/>
          <w:szCs w:val="24"/>
        </w:rPr>
        <w:t>Tier 1</w:t>
      </w:r>
      <w:r w:rsidRPr="00510298">
        <w:rPr>
          <w:rFonts w:ascii="Times New Roman" w:hAnsi="Times New Roman"/>
          <w:bCs/>
          <w:szCs w:val="24"/>
        </w:rPr>
        <w:tab/>
        <w:t>$</w:t>
      </w:r>
      <w:r w:rsidR="001551B4">
        <w:rPr>
          <w:rFonts w:ascii="Times New Roman" w:hAnsi="Times New Roman"/>
          <w:bCs/>
          <w:szCs w:val="24"/>
        </w:rPr>
        <w:t>535</w:t>
      </w:r>
      <w:r w:rsidR="00C379AD">
        <w:rPr>
          <w:rFonts w:ascii="Times New Roman" w:hAnsi="Times New Roman"/>
          <w:bCs/>
          <w:szCs w:val="24"/>
        </w:rPr>
        <w:t>.00</w:t>
      </w:r>
    </w:p>
    <w:p w14:paraId="4877B2CD" w14:textId="79714370" w:rsidR="001D6571" w:rsidRPr="00510298" w:rsidRDefault="001D6571" w:rsidP="001D6571">
      <w:pPr>
        <w:widowControl/>
        <w:tabs>
          <w:tab w:val="left" w:pos="4320"/>
          <w:tab w:val="right" w:pos="9348"/>
        </w:tabs>
        <w:spacing w:after="120"/>
        <w:rPr>
          <w:rFonts w:ascii="Times New Roman" w:hAnsi="Times New Roman"/>
          <w:bCs/>
          <w:szCs w:val="24"/>
        </w:rPr>
      </w:pPr>
      <w:r w:rsidRPr="00510298">
        <w:rPr>
          <w:rFonts w:ascii="Times New Roman" w:hAnsi="Times New Roman"/>
          <w:bCs/>
          <w:szCs w:val="24"/>
        </w:rPr>
        <w:tab/>
        <w:t>Tier 2</w:t>
      </w:r>
      <w:r w:rsidRPr="00510298">
        <w:rPr>
          <w:rFonts w:ascii="Times New Roman" w:hAnsi="Times New Roman"/>
          <w:bCs/>
          <w:szCs w:val="24"/>
        </w:rPr>
        <w:tab/>
        <w:t>$</w:t>
      </w:r>
      <w:r w:rsidR="001551B4">
        <w:rPr>
          <w:rFonts w:ascii="Times New Roman" w:hAnsi="Times New Roman"/>
          <w:bCs/>
          <w:szCs w:val="24"/>
        </w:rPr>
        <w:t>2,510</w:t>
      </w:r>
      <w:r w:rsidR="00C379AD">
        <w:rPr>
          <w:rFonts w:ascii="Times New Roman" w:hAnsi="Times New Roman"/>
          <w:bCs/>
          <w:szCs w:val="24"/>
        </w:rPr>
        <w:t>.00</w:t>
      </w:r>
    </w:p>
    <w:p w14:paraId="19D106E9" w14:textId="09351999" w:rsidR="001D6571" w:rsidRPr="00510298" w:rsidRDefault="001D6571" w:rsidP="00743595">
      <w:pPr>
        <w:widowControl/>
        <w:tabs>
          <w:tab w:val="left" w:pos="4320"/>
          <w:tab w:val="right" w:pos="9348"/>
        </w:tabs>
        <w:spacing w:after="120"/>
        <w:rPr>
          <w:rFonts w:ascii="Times New Roman" w:hAnsi="Times New Roman"/>
          <w:bCs/>
          <w:szCs w:val="24"/>
        </w:rPr>
      </w:pPr>
      <w:r w:rsidRPr="00510298">
        <w:rPr>
          <w:rFonts w:ascii="Times New Roman" w:hAnsi="Times New Roman"/>
          <w:bCs/>
          <w:szCs w:val="24"/>
        </w:rPr>
        <w:tab/>
        <w:t>Tier 3</w:t>
      </w:r>
      <w:r w:rsidRPr="00510298">
        <w:rPr>
          <w:rFonts w:ascii="Times New Roman" w:hAnsi="Times New Roman"/>
          <w:bCs/>
          <w:szCs w:val="24"/>
        </w:rPr>
        <w:tab/>
        <w:t>$</w:t>
      </w:r>
      <w:r w:rsidR="001551B4">
        <w:rPr>
          <w:rFonts w:ascii="Times New Roman" w:hAnsi="Times New Roman"/>
          <w:bCs/>
          <w:szCs w:val="24"/>
        </w:rPr>
        <w:t>5,940</w:t>
      </w:r>
      <w:r w:rsidR="00C379AD">
        <w:rPr>
          <w:rFonts w:ascii="Times New Roman" w:hAnsi="Times New Roman"/>
          <w:bCs/>
          <w:szCs w:val="24"/>
        </w:rPr>
        <w:t>.00</w:t>
      </w:r>
    </w:p>
    <w:p w14:paraId="7BD765D4" w14:textId="5523CA70" w:rsidR="00DA7D4F" w:rsidRDefault="00DA7D4F" w:rsidP="001515C8">
      <w:pPr>
        <w:widowControl/>
        <w:tabs>
          <w:tab w:val="right" w:pos="9348"/>
        </w:tabs>
        <w:spacing w:after="120"/>
        <w:jc w:val="both"/>
        <w:rPr>
          <w:rFonts w:ascii="Times New Roman" w:hAnsi="Times New Roman"/>
          <w:szCs w:val="24"/>
        </w:rPr>
      </w:pPr>
      <w:r w:rsidRPr="00510298">
        <w:rPr>
          <w:rFonts w:ascii="Times New Roman" w:hAnsi="Times New Roman"/>
          <w:b/>
          <w:szCs w:val="24"/>
        </w:rPr>
        <w:t>Fire Hydrant Test Fee</w:t>
      </w:r>
      <w:r w:rsidR="00962833" w:rsidRPr="00510298">
        <w:rPr>
          <w:rFonts w:ascii="Times New Roman" w:hAnsi="Times New Roman"/>
          <w:szCs w:val="24"/>
        </w:rPr>
        <w:t xml:space="preserve"> [Per Article 11.13.C]</w:t>
      </w:r>
      <w:r w:rsidRPr="00510298">
        <w:rPr>
          <w:rFonts w:ascii="Times New Roman" w:hAnsi="Times New Roman"/>
          <w:szCs w:val="24"/>
        </w:rPr>
        <w:tab/>
        <w:t>$</w:t>
      </w:r>
      <w:r w:rsidR="001551B4">
        <w:rPr>
          <w:rFonts w:ascii="Times New Roman" w:hAnsi="Times New Roman"/>
          <w:szCs w:val="24"/>
        </w:rPr>
        <w:t>390</w:t>
      </w:r>
      <w:r w:rsidR="00C379AD">
        <w:rPr>
          <w:rFonts w:ascii="Times New Roman" w:hAnsi="Times New Roman"/>
          <w:szCs w:val="24"/>
        </w:rPr>
        <w:t>.00</w:t>
      </w:r>
    </w:p>
    <w:p w14:paraId="63BAE1C9" w14:textId="7D8736EE" w:rsidR="00C379AD" w:rsidRPr="006E1C49" w:rsidRDefault="00C379AD" w:rsidP="00C379AD">
      <w:pPr>
        <w:widowControl/>
        <w:tabs>
          <w:tab w:val="right" w:pos="9348"/>
        </w:tabs>
        <w:spacing w:after="120"/>
        <w:jc w:val="both"/>
        <w:rPr>
          <w:rFonts w:ascii="Times New Roman" w:hAnsi="Times New Roman"/>
          <w:szCs w:val="24"/>
        </w:rPr>
      </w:pPr>
      <w:r w:rsidRPr="00024259">
        <w:rPr>
          <w:rFonts w:ascii="Times New Roman" w:hAnsi="Times New Roman"/>
          <w:b/>
          <w:bCs/>
          <w:szCs w:val="24"/>
        </w:rPr>
        <w:t>Cross-Connection Program Fee</w:t>
      </w:r>
      <w:r w:rsidRPr="00024259">
        <w:rPr>
          <w:rFonts w:ascii="Times New Roman" w:hAnsi="Times New Roman"/>
          <w:szCs w:val="24"/>
        </w:rPr>
        <w:t xml:space="preserve"> </w:t>
      </w:r>
      <w:r w:rsidRPr="00024259">
        <w:rPr>
          <w:rFonts w:ascii="Times New Roman" w:hAnsi="Times New Roman"/>
          <w:szCs w:val="24"/>
        </w:rPr>
        <w:tab/>
        <w:t>$100.00</w:t>
      </w:r>
    </w:p>
    <w:p w14:paraId="116A7C5D" w14:textId="77777777" w:rsidR="00DA7D4F" w:rsidRPr="00510298" w:rsidRDefault="00DA7D4F" w:rsidP="001515C8">
      <w:pPr>
        <w:widowControl/>
        <w:jc w:val="both"/>
        <w:rPr>
          <w:rFonts w:ascii="Times New Roman" w:hAnsi="Times New Roman"/>
          <w:b/>
          <w:szCs w:val="24"/>
        </w:rPr>
      </w:pPr>
      <w:r w:rsidRPr="00510298">
        <w:rPr>
          <w:rFonts w:ascii="Times New Roman" w:hAnsi="Times New Roman"/>
          <w:b/>
          <w:szCs w:val="24"/>
        </w:rPr>
        <w:t>Installation of Water Services</w:t>
      </w:r>
      <w:r w:rsidR="00F542B5" w:rsidRPr="00510298">
        <w:rPr>
          <w:rFonts w:ascii="Times New Roman" w:hAnsi="Times New Roman"/>
          <w:b/>
          <w:szCs w:val="24"/>
        </w:rPr>
        <w:t xml:space="preserve"> </w:t>
      </w:r>
      <w:r w:rsidR="00F542B5" w:rsidRPr="00510298">
        <w:rPr>
          <w:rFonts w:ascii="Times New Roman" w:hAnsi="Times New Roman"/>
          <w:szCs w:val="24"/>
        </w:rPr>
        <w:t>[Per Article 7.05A]</w:t>
      </w:r>
      <w:r w:rsidRPr="00510298">
        <w:rPr>
          <w:rFonts w:ascii="Times New Roman" w:hAnsi="Times New Roman"/>
          <w:szCs w:val="24"/>
        </w:rPr>
        <w:t>:</w:t>
      </w:r>
    </w:p>
    <w:p w14:paraId="3D31C97C" w14:textId="77777777" w:rsidR="00F72498" w:rsidRPr="00510298" w:rsidRDefault="00F72498" w:rsidP="001515C8">
      <w:pPr>
        <w:spacing w:after="120"/>
        <w:ind w:left="360"/>
        <w:jc w:val="both"/>
        <w:rPr>
          <w:rFonts w:ascii="Times New Roman" w:hAnsi="Times New Roman"/>
          <w:szCs w:val="24"/>
        </w:rPr>
      </w:pPr>
      <w:r w:rsidRPr="00510298">
        <w:rPr>
          <w:rFonts w:ascii="Times New Roman" w:hAnsi="Times New Roman"/>
          <w:szCs w:val="24"/>
        </w:rPr>
        <w:t xml:space="preserve">The applicant will be charged an amount estimated to be the actual costs to the </w:t>
      </w:r>
      <w:proofErr w:type="gramStart"/>
      <w:r w:rsidRPr="00510298">
        <w:rPr>
          <w:rFonts w:ascii="Times New Roman" w:hAnsi="Times New Roman"/>
          <w:szCs w:val="24"/>
        </w:rPr>
        <w:t>District</w:t>
      </w:r>
      <w:proofErr w:type="gramEnd"/>
      <w:r w:rsidRPr="00510298">
        <w:rPr>
          <w:rFonts w:ascii="Times New Roman" w:hAnsi="Times New Roman"/>
          <w:szCs w:val="24"/>
        </w:rPr>
        <w:t xml:space="preserve"> of the installation and material for a service connection. An initial deposit will be required with a final payment or credit due upon completion.</w:t>
      </w:r>
    </w:p>
    <w:p w14:paraId="3A0B81C0" w14:textId="77777777" w:rsidR="00DA7D4F" w:rsidRPr="00510298" w:rsidRDefault="00DA7D4F" w:rsidP="00E844B7">
      <w:pPr>
        <w:spacing w:after="120"/>
        <w:rPr>
          <w:rFonts w:ascii="Times New Roman" w:hAnsi="Times New Roman"/>
          <w:szCs w:val="24"/>
        </w:rPr>
      </w:pPr>
      <w:r w:rsidRPr="00510298">
        <w:rPr>
          <w:rFonts w:ascii="Times New Roman" w:hAnsi="Times New Roman"/>
          <w:b/>
          <w:szCs w:val="24"/>
        </w:rPr>
        <w:t>Damaged Water Service Lateral Replacement</w:t>
      </w:r>
      <w:r w:rsidRPr="00510298">
        <w:rPr>
          <w:rFonts w:ascii="Times New Roman" w:hAnsi="Times New Roman"/>
          <w:szCs w:val="24"/>
        </w:rPr>
        <w:t xml:space="preserve"> [Per Article 8.02 I]</w:t>
      </w:r>
    </w:p>
    <w:p w14:paraId="667D6536" w14:textId="77777777" w:rsidR="00DA7D4F" w:rsidRPr="00510298" w:rsidRDefault="00DA7D4F" w:rsidP="00E844B7">
      <w:pPr>
        <w:spacing w:after="120"/>
        <w:rPr>
          <w:rFonts w:ascii="Times New Roman" w:hAnsi="Times New Roman"/>
          <w:szCs w:val="24"/>
        </w:rPr>
      </w:pPr>
      <w:r w:rsidRPr="00510298">
        <w:rPr>
          <w:rFonts w:ascii="Times New Roman" w:hAnsi="Times New Roman"/>
          <w:szCs w:val="24"/>
        </w:rPr>
        <w:t>Prorated to remaining 50-year service life</w:t>
      </w:r>
    </w:p>
    <w:p w14:paraId="73A0A6E0" w14:textId="77777777" w:rsidR="00DA7D4F" w:rsidRPr="00510298" w:rsidRDefault="00DA7D4F" w:rsidP="00E844B7">
      <w:pPr>
        <w:tabs>
          <w:tab w:val="right" w:pos="9348"/>
        </w:tabs>
        <w:spacing w:after="120"/>
        <w:rPr>
          <w:rFonts w:ascii="Times New Roman" w:hAnsi="Times New Roman"/>
          <w:szCs w:val="24"/>
        </w:rPr>
      </w:pPr>
      <w:r w:rsidRPr="00510298">
        <w:rPr>
          <w:rFonts w:ascii="Times New Roman" w:hAnsi="Times New Roman"/>
          <w:szCs w:val="24"/>
        </w:rPr>
        <w:lastRenderedPageBreak/>
        <w:t>Minimum Ch</w:t>
      </w:r>
      <w:r w:rsidR="00E844B7" w:rsidRPr="00510298">
        <w:rPr>
          <w:rFonts w:ascii="Times New Roman" w:hAnsi="Times New Roman"/>
          <w:szCs w:val="24"/>
        </w:rPr>
        <w:t>arge:</w:t>
      </w:r>
      <w:r w:rsidR="00E844B7" w:rsidRPr="00510298">
        <w:rPr>
          <w:rFonts w:ascii="Times New Roman" w:hAnsi="Times New Roman"/>
          <w:szCs w:val="24"/>
        </w:rPr>
        <w:tab/>
      </w:r>
      <w:r w:rsidR="00231C6C" w:rsidRPr="00510298">
        <w:rPr>
          <w:rFonts w:ascii="Times New Roman" w:hAnsi="Times New Roman"/>
          <w:szCs w:val="24"/>
        </w:rPr>
        <w:t>$</w:t>
      </w:r>
      <w:r w:rsidR="00707B92" w:rsidRPr="00510298">
        <w:rPr>
          <w:rFonts w:ascii="Times New Roman" w:hAnsi="Times New Roman"/>
          <w:szCs w:val="24"/>
        </w:rPr>
        <w:t>5</w:t>
      </w:r>
      <w:r w:rsidRPr="00510298">
        <w:rPr>
          <w:rFonts w:ascii="Times New Roman" w:hAnsi="Times New Roman"/>
          <w:szCs w:val="24"/>
        </w:rPr>
        <w:t>00.00</w:t>
      </w:r>
    </w:p>
    <w:p w14:paraId="23FAFF41" w14:textId="77777777" w:rsidR="0076317C" w:rsidRDefault="0076317C" w:rsidP="00E844B7">
      <w:pPr>
        <w:widowControl/>
        <w:tabs>
          <w:tab w:val="right" w:pos="9348"/>
        </w:tabs>
        <w:spacing w:after="120"/>
        <w:jc w:val="both"/>
        <w:rPr>
          <w:rFonts w:ascii="Times New Roman" w:hAnsi="Times New Roman"/>
          <w:b/>
          <w:szCs w:val="24"/>
        </w:rPr>
      </w:pPr>
    </w:p>
    <w:p w14:paraId="752ECC8B" w14:textId="3C51AA31" w:rsidR="00DA7D4F" w:rsidRPr="00510298" w:rsidRDefault="00DA7D4F" w:rsidP="00E844B7">
      <w:pPr>
        <w:widowControl/>
        <w:tabs>
          <w:tab w:val="right" w:pos="9348"/>
        </w:tabs>
        <w:spacing w:after="120"/>
        <w:jc w:val="both"/>
        <w:rPr>
          <w:rFonts w:ascii="Times New Roman" w:hAnsi="Times New Roman"/>
          <w:szCs w:val="24"/>
        </w:rPr>
      </w:pPr>
      <w:r w:rsidRPr="00510298">
        <w:rPr>
          <w:rFonts w:ascii="Times New Roman" w:hAnsi="Times New Roman"/>
          <w:b/>
          <w:szCs w:val="24"/>
        </w:rPr>
        <w:t>Copies of District Records</w:t>
      </w:r>
      <w:r w:rsidR="00E844B7" w:rsidRPr="00510298">
        <w:rPr>
          <w:rFonts w:ascii="Times New Roman" w:hAnsi="Times New Roman"/>
          <w:szCs w:val="24"/>
        </w:rPr>
        <w:t xml:space="preserve"> [Per Article 11.01]</w:t>
      </w:r>
      <w:r w:rsidR="00E844B7" w:rsidRPr="00510298">
        <w:rPr>
          <w:rFonts w:ascii="Times New Roman" w:hAnsi="Times New Roman"/>
          <w:szCs w:val="24"/>
        </w:rPr>
        <w:tab/>
      </w:r>
      <w:r w:rsidRPr="00510298">
        <w:rPr>
          <w:rFonts w:ascii="Times New Roman" w:hAnsi="Times New Roman"/>
          <w:szCs w:val="24"/>
        </w:rPr>
        <w:t>$0.15/page after first ten pages</w:t>
      </w:r>
      <w:r w:rsidRPr="00510298">
        <w:rPr>
          <w:rFonts w:ascii="Times New Roman" w:hAnsi="Times New Roman"/>
          <w:b/>
          <w:szCs w:val="24"/>
        </w:rPr>
        <w:t>*</w:t>
      </w:r>
    </w:p>
    <w:p w14:paraId="1F69E35D" w14:textId="77777777" w:rsidR="00DA7D4F" w:rsidRPr="00510298" w:rsidRDefault="00DA7D4F" w:rsidP="00E844B7">
      <w:pPr>
        <w:widowControl/>
        <w:spacing w:after="120"/>
        <w:jc w:val="both"/>
        <w:rPr>
          <w:rFonts w:ascii="Times New Roman" w:hAnsi="Times New Roman"/>
          <w:szCs w:val="24"/>
        </w:rPr>
      </w:pPr>
      <w:r w:rsidRPr="00510298">
        <w:rPr>
          <w:rFonts w:ascii="Times New Roman" w:hAnsi="Times New Roman"/>
          <w:b/>
          <w:szCs w:val="24"/>
        </w:rPr>
        <w:t>*</w:t>
      </w:r>
      <w:r w:rsidRPr="00510298">
        <w:rPr>
          <w:rFonts w:ascii="Times New Roman" w:hAnsi="Times New Roman"/>
          <w:szCs w:val="24"/>
        </w:rPr>
        <w:t>Members of the public are entitled to a maximum of</w:t>
      </w:r>
      <w:r w:rsidR="00E844B7" w:rsidRPr="00510298">
        <w:rPr>
          <w:rFonts w:ascii="Times New Roman" w:hAnsi="Times New Roman"/>
          <w:szCs w:val="24"/>
        </w:rPr>
        <w:t xml:space="preserve"> </w:t>
      </w:r>
      <w:r w:rsidRPr="00510298">
        <w:rPr>
          <w:rFonts w:ascii="Times New Roman" w:hAnsi="Times New Roman"/>
          <w:szCs w:val="24"/>
        </w:rPr>
        <w:t xml:space="preserve">ten </w:t>
      </w:r>
      <w:r w:rsidR="00E844B7" w:rsidRPr="00510298">
        <w:rPr>
          <w:rFonts w:ascii="Times New Roman" w:hAnsi="Times New Roman"/>
          <w:szCs w:val="24"/>
        </w:rPr>
        <w:t xml:space="preserve">(10) </w:t>
      </w:r>
      <w:r w:rsidRPr="00510298">
        <w:rPr>
          <w:rFonts w:ascii="Times New Roman" w:hAnsi="Times New Roman"/>
          <w:szCs w:val="24"/>
        </w:rPr>
        <w:t>pages copied within any 60-day period at no charge.</w:t>
      </w:r>
    </w:p>
    <w:p w14:paraId="3C442BCB" w14:textId="77777777" w:rsidR="00F1181B" w:rsidRPr="00510298" w:rsidRDefault="00F1181B" w:rsidP="00E844B7">
      <w:pPr>
        <w:widowControl/>
        <w:spacing w:after="120"/>
        <w:jc w:val="both"/>
        <w:rPr>
          <w:rFonts w:ascii="Times New Roman" w:hAnsi="Times New Roman"/>
          <w:b/>
          <w:szCs w:val="24"/>
        </w:rPr>
      </w:pPr>
      <w:r w:rsidRPr="00510298">
        <w:rPr>
          <w:rFonts w:ascii="Times New Roman" w:hAnsi="Times New Roman"/>
          <w:b/>
          <w:szCs w:val="24"/>
        </w:rPr>
        <w:t>Other Charges:</w:t>
      </w:r>
    </w:p>
    <w:p w14:paraId="1E50EFC0" w14:textId="77777777" w:rsidR="00012458" w:rsidRPr="004A4F42" w:rsidRDefault="00DA7D4F" w:rsidP="00E844B7">
      <w:pPr>
        <w:widowControl/>
        <w:spacing w:after="120"/>
        <w:jc w:val="both"/>
        <w:rPr>
          <w:rFonts w:ascii="Times New Roman" w:hAnsi="Times New Roman"/>
          <w:szCs w:val="24"/>
        </w:rPr>
      </w:pPr>
      <w:r w:rsidRPr="00510298">
        <w:rPr>
          <w:rFonts w:ascii="Times New Roman" w:hAnsi="Times New Roman"/>
          <w:szCs w:val="24"/>
        </w:rPr>
        <w:t>Where the District determines that a charge is appropriate for a particular service provided, which charge is not specified herein, the General Manager shall determine the amount to be charged the Customer.</w:t>
      </w:r>
    </w:p>
    <w:sectPr w:rsidR="00012458" w:rsidRPr="004A4F42" w:rsidSect="00E844B7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33EAB" w14:textId="77777777" w:rsidR="00684239" w:rsidRDefault="00684239">
      <w:r>
        <w:separator/>
      </w:r>
    </w:p>
  </w:endnote>
  <w:endnote w:type="continuationSeparator" w:id="0">
    <w:p w14:paraId="2CE0A815" w14:textId="77777777" w:rsidR="00684239" w:rsidRDefault="00684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61904" w14:textId="77777777" w:rsidR="00684239" w:rsidRDefault="00684239">
      <w:r>
        <w:separator/>
      </w:r>
    </w:p>
  </w:footnote>
  <w:footnote w:type="continuationSeparator" w:id="0">
    <w:p w14:paraId="315F601A" w14:textId="77777777" w:rsidR="00684239" w:rsidRDefault="006842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IxNLU0NzQwsjA0NTVX0lEKTi0uzszPAykwqwUAXLERCCwAAAA="/>
  </w:docVars>
  <w:rsids>
    <w:rsidRoot w:val="001C4EEC"/>
    <w:rsid w:val="00012458"/>
    <w:rsid w:val="00024259"/>
    <w:rsid w:val="00032804"/>
    <w:rsid w:val="00034D0C"/>
    <w:rsid w:val="0005070F"/>
    <w:rsid w:val="00063E66"/>
    <w:rsid w:val="00074984"/>
    <w:rsid w:val="00087E86"/>
    <w:rsid w:val="000937C1"/>
    <w:rsid w:val="000B13F3"/>
    <w:rsid w:val="000B5407"/>
    <w:rsid w:val="000B579D"/>
    <w:rsid w:val="000C4D3F"/>
    <w:rsid w:val="000C6EAC"/>
    <w:rsid w:val="000D7647"/>
    <w:rsid w:val="00101677"/>
    <w:rsid w:val="00124B06"/>
    <w:rsid w:val="001315F7"/>
    <w:rsid w:val="00134A56"/>
    <w:rsid w:val="00146EBB"/>
    <w:rsid w:val="001515C8"/>
    <w:rsid w:val="001551B4"/>
    <w:rsid w:val="0016622B"/>
    <w:rsid w:val="00180D25"/>
    <w:rsid w:val="00185963"/>
    <w:rsid w:val="00192263"/>
    <w:rsid w:val="00195E5D"/>
    <w:rsid w:val="0019749C"/>
    <w:rsid w:val="001B4598"/>
    <w:rsid w:val="001C2E11"/>
    <w:rsid w:val="001C4EEC"/>
    <w:rsid w:val="001D6571"/>
    <w:rsid w:val="001E313B"/>
    <w:rsid w:val="00211067"/>
    <w:rsid w:val="00227599"/>
    <w:rsid w:val="00227717"/>
    <w:rsid w:val="00231C6C"/>
    <w:rsid w:val="00235CFC"/>
    <w:rsid w:val="002556A2"/>
    <w:rsid w:val="00260926"/>
    <w:rsid w:val="00281C35"/>
    <w:rsid w:val="002B04F6"/>
    <w:rsid w:val="002B5951"/>
    <w:rsid w:val="002B7256"/>
    <w:rsid w:val="002C2C4A"/>
    <w:rsid w:val="002C4735"/>
    <w:rsid w:val="002D0A70"/>
    <w:rsid w:val="002D4D53"/>
    <w:rsid w:val="002E7FDB"/>
    <w:rsid w:val="002F612B"/>
    <w:rsid w:val="00301CBA"/>
    <w:rsid w:val="00301DCF"/>
    <w:rsid w:val="003107DE"/>
    <w:rsid w:val="00321988"/>
    <w:rsid w:val="00323449"/>
    <w:rsid w:val="00341EFC"/>
    <w:rsid w:val="00355366"/>
    <w:rsid w:val="00362CA1"/>
    <w:rsid w:val="003714FE"/>
    <w:rsid w:val="003A6163"/>
    <w:rsid w:val="003B725A"/>
    <w:rsid w:val="003C7634"/>
    <w:rsid w:val="003D3F80"/>
    <w:rsid w:val="003E25A8"/>
    <w:rsid w:val="00410006"/>
    <w:rsid w:val="00412097"/>
    <w:rsid w:val="004228C4"/>
    <w:rsid w:val="00450755"/>
    <w:rsid w:val="00467997"/>
    <w:rsid w:val="004A2097"/>
    <w:rsid w:val="004A4F42"/>
    <w:rsid w:val="004D236B"/>
    <w:rsid w:val="004E3921"/>
    <w:rsid w:val="004E3C7C"/>
    <w:rsid w:val="004F3436"/>
    <w:rsid w:val="005060C1"/>
    <w:rsid w:val="00510298"/>
    <w:rsid w:val="00525060"/>
    <w:rsid w:val="00527F50"/>
    <w:rsid w:val="00553335"/>
    <w:rsid w:val="00594CE0"/>
    <w:rsid w:val="005C602F"/>
    <w:rsid w:val="005D1C52"/>
    <w:rsid w:val="005D5A05"/>
    <w:rsid w:val="005D5E82"/>
    <w:rsid w:val="005E3B58"/>
    <w:rsid w:val="005F6015"/>
    <w:rsid w:val="006010D6"/>
    <w:rsid w:val="00614CFF"/>
    <w:rsid w:val="006204D6"/>
    <w:rsid w:val="00650BAE"/>
    <w:rsid w:val="006650BE"/>
    <w:rsid w:val="00670CC8"/>
    <w:rsid w:val="00676887"/>
    <w:rsid w:val="00680021"/>
    <w:rsid w:val="00681704"/>
    <w:rsid w:val="00684239"/>
    <w:rsid w:val="006929D4"/>
    <w:rsid w:val="006A22EA"/>
    <w:rsid w:val="006B111B"/>
    <w:rsid w:val="006B26E1"/>
    <w:rsid w:val="006B46C9"/>
    <w:rsid w:val="006B4ADF"/>
    <w:rsid w:val="006B72F5"/>
    <w:rsid w:val="006D21E4"/>
    <w:rsid w:val="006D4B2B"/>
    <w:rsid w:val="006E1C49"/>
    <w:rsid w:val="006E6D99"/>
    <w:rsid w:val="006F6E07"/>
    <w:rsid w:val="006F7474"/>
    <w:rsid w:val="00703869"/>
    <w:rsid w:val="00707B92"/>
    <w:rsid w:val="00713B35"/>
    <w:rsid w:val="00717D75"/>
    <w:rsid w:val="00743595"/>
    <w:rsid w:val="00743BDC"/>
    <w:rsid w:val="00753069"/>
    <w:rsid w:val="007559A9"/>
    <w:rsid w:val="0076317C"/>
    <w:rsid w:val="0077229F"/>
    <w:rsid w:val="007725DD"/>
    <w:rsid w:val="0077795E"/>
    <w:rsid w:val="007904F9"/>
    <w:rsid w:val="007E79A9"/>
    <w:rsid w:val="00840FCC"/>
    <w:rsid w:val="0084219C"/>
    <w:rsid w:val="00857333"/>
    <w:rsid w:val="00866D7E"/>
    <w:rsid w:val="008A3CF2"/>
    <w:rsid w:val="008C3411"/>
    <w:rsid w:val="008C5BAC"/>
    <w:rsid w:val="008C643F"/>
    <w:rsid w:val="008D6271"/>
    <w:rsid w:val="008F68EF"/>
    <w:rsid w:val="00907342"/>
    <w:rsid w:val="00922457"/>
    <w:rsid w:val="00951F00"/>
    <w:rsid w:val="00957C67"/>
    <w:rsid w:val="00962833"/>
    <w:rsid w:val="00965F10"/>
    <w:rsid w:val="00970A2E"/>
    <w:rsid w:val="00983F10"/>
    <w:rsid w:val="00995C6B"/>
    <w:rsid w:val="009B00A8"/>
    <w:rsid w:val="00A215A7"/>
    <w:rsid w:val="00A2389D"/>
    <w:rsid w:val="00A273B5"/>
    <w:rsid w:val="00A32371"/>
    <w:rsid w:val="00A429F7"/>
    <w:rsid w:val="00A70CF6"/>
    <w:rsid w:val="00A743BF"/>
    <w:rsid w:val="00A76956"/>
    <w:rsid w:val="00A822F6"/>
    <w:rsid w:val="00A83D61"/>
    <w:rsid w:val="00A93929"/>
    <w:rsid w:val="00AA75A2"/>
    <w:rsid w:val="00AC0D37"/>
    <w:rsid w:val="00AD28D3"/>
    <w:rsid w:val="00AE3208"/>
    <w:rsid w:val="00AE5D47"/>
    <w:rsid w:val="00B2586A"/>
    <w:rsid w:val="00B31E24"/>
    <w:rsid w:val="00B32E6D"/>
    <w:rsid w:val="00B368A6"/>
    <w:rsid w:val="00B46A61"/>
    <w:rsid w:val="00B50DA3"/>
    <w:rsid w:val="00B76117"/>
    <w:rsid w:val="00B84D20"/>
    <w:rsid w:val="00BA2FB6"/>
    <w:rsid w:val="00BC6F2E"/>
    <w:rsid w:val="00BD44F4"/>
    <w:rsid w:val="00C00E18"/>
    <w:rsid w:val="00C0552E"/>
    <w:rsid w:val="00C12CA5"/>
    <w:rsid w:val="00C1470B"/>
    <w:rsid w:val="00C20A98"/>
    <w:rsid w:val="00C32FAD"/>
    <w:rsid w:val="00C379AD"/>
    <w:rsid w:val="00C77851"/>
    <w:rsid w:val="00C84AFF"/>
    <w:rsid w:val="00C90D7D"/>
    <w:rsid w:val="00C92A42"/>
    <w:rsid w:val="00C92BB0"/>
    <w:rsid w:val="00CA1E2F"/>
    <w:rsid w:val="00CE48FD"/>
    <w:rsid w:val="00CE55B4"/>
    <w:rsid w:val="00CE6037"/>
    <w:rsid w:val="00D03011"/>
    <w:rsid w:val="00D050AF"/>
    <w:rsid w:val="00D07275"/>
    <w:rsid w:val="00D27026"/>
    <w:rsid w:val="00D35095"/>
    <w:rsid w:val="00D36C81"/>
    <w:rsid w:val="00D73761"/>
    <w:rsid w:val="00D759F9"/>
    <w:rsid w:val="00D760F6"/>
    <w:rsid w:val="00DA7D4F"/>
    <w:rsid w:val="00DB005A"/>
    <w:rsid w:val="00DD39D7"/>
    <w:rsid w:val="00DD3A3B"/>
    <w:rsid w:val="00DF6A46"/>
    <w:rsid w:val="00E66BBF"/>
    <w:rsid w:val="00E77CE5"/>
    <w:rsid w:val="00E77E86"/>
    <w:rsid w:val="00E844B7"/>
    <w:rsid w:val="00E9087E"/>
    <w:rsid w:val="00E9177D"/>
    <w:rsid w:val="00EA0375"/>
    <w:rsid w:val="00EA45D2"/>
    <w:rsid w:val="00EA4C75"/>
    <w:rsid w:val="00EB08A8"/>
    <w:rsid w:val="00EB17A5"/>
    <w:rsid w:val="00EC30F7"/>
    <w:rsid w:val="00ED51B5"/>
    <w:rsid w:val="00EE591A"/>
    <w:rsid w:val="00EF1340"/>
    <w:rsid w:val="00F02A2D"/>
    <w:rsid w:val="00F1181B"/>
    <w:rsid w:val="00F241F0"/>
    <w:rsid w:val="00F305E5"/>
    <w:rsid w:val="00F325D9"/>
    <w:rsid w:val="00F33981"/>
    <w:rsid w:val="00F3638A"/>
    <w:rsid w:val="00F43392"/>
    <w:rsid w:val="00F542B5"/>
    <w:rsid w:val="00F6419D"/>
    <w:rsid w:val="00F72498"/>
    <w:rsid w:val="00F85D87"/>
    <w:rsid w:val="00FC0EAB"/>
    <w:rsid w:val="00FC6490"/>
    <w:rsid w:val="00FD141F"/>
    <w:rsid w:val="00FE0BE8"/>
    <w:rsid w:val="00FE154A"/>
    <w:rsid w:val="00FF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5CE2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D4F"/>
    <w:pPr>
      <w:widowControl w:val="0"/>
    </w:pPr>
    <w:rPr>
      <w:rFonts w:ascii="Courier" w:hAnsi="Courier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87E8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87E8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43BD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B111B"/>
    <w:rPr>
      <w:rFonts w:ascii="Courier" w:hAnsi="Courier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6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5634C-5BFB-4E95-A2AC-E6290675A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2026-06-30T23:22:00Z</dcterms:created>
  <dcterms:modified xsi:type="dcterms:W3CDTF">2026-06-30T23:22:00Z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4c04a619092f5364b2c4e5e6f42b7fda366fb0136d4b2181fde33e84a9dab0e5</vt:lpwstr>
  </property>
</Properties>
</file>